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B264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858960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演艺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资源库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入库申请表</w:t>
      </w:r>
    </w:p>
    <w:p w14:paraId="477F8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01138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一、基本信息</w:t>
      </w:r>
    </w:p>
    <w:tbl>
      <w:tblPr>
        <w:tblStyle w:val="10"/>
        <w:tblW w:w="9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830"/>
        <w:gridCol w:w="1845"/>
        <w:gridCol w:w="2351"/>
        <w:gridCol w:w="2310"/>
      </w:tblGrid>
      <w:tr w14:paraId="443E2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4" w:type="dxa"/>
            <w:noWrap w:val="0"/>
            <w:tcMar>
              <w:left w:w="28" w:type="dxa"/>
              <w:right w:w="28" w:type="dxa"/>
            </w:tcMar>
            <w:vAlign w:val="center"/>
          </w:tcPr>
          <w:p w14:paraId="0D97AB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4617A3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7FA8D7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332A47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5B2CA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电子证件照</w:t>
            </w:r>
          </w:p>
        </w:tc>
      </w:tr>
      <w:tr w14:paraId="06A2C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4" w:type="dxa"/>
            <w:noWrap w:val="0"/>
            <w:tcMar>
              <w:left w:w="28" w:type="dxa"/>
              <w:right w:w="28" w:type="dxa"/>
            </w:tcMar>
            <w:vAlign w:val="center"/>
          </w:tcPr>
          <w:p w14:paraId="5F075D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出生年月（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岁）</w:t>
            </w: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03BA90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61FA70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5AF253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19E88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328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4" w:type="dxa"/>
            <w:noWrap w:val="0"/>
            <w:tcMar>
              <w:left w:w="28" w:type="dxa"/>
              <w:right w:w="28" w:type="dxa"/>
            </w:tcMar>
            <w:vAlign w:val="center"/>
          </w:tcPr>
          <w:p w14:paraId="22CD37F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03D829B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70B755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4AF88A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CD772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27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24" w:type="dxa"/>
            <w:noWrap w:val="0"/>
            <w:tcMar>
              <w:left w:w="28" w:type="dxa"/>
              <w:right w:w="28" w:type="dxa"/>
            </w:tcMar>
            <w:vAlign w:val="center"/>
          </w:tcPr>
          <w:p w14:paraId="7E0EE8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 w14:paraId="4C99DF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55A59E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38C070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 w14:paraId="5E64B2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117AFF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E74F8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86E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2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FF961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教育经历</w:t>
            </w: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2DE9E0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5F2F09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1B48F7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310" w:type="dxa"/>
            <w:noWrap w:val="0"/>
            <w:tcMar>
              <w:left w:w="28" w:type="dxa"/>
              <w:right w:w="28" w:type="dxa"/>
            </w:tcMar>
            <w:vAlign w:val="center"/>
          </w:tcPr>
          <w:p w14:paraId="794B13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</w:tr>
      <w:tr w14:paraId="23FB4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2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47995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208484F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73DDA6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485D3E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tcMar>
              <w:left w:w="28" w:type="dxa"/>
              <w:right w:w="28" w:type="dxa"/>
            </w:tcMar>
            <w:vAlign w:val="center"/>
          </w:tcPr>
          <w:p w14:paraId="1EDFB5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378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2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6BEDF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46687E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4F9AED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5CAF43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tcMar>
              <w:left w:w="28" w:type="dxa"/>
              <w:right w:w="28" w:type="dxa"/>
            </w:tcMar>
            <w:vAlign w:val="center"/>
          </w:tcPr>
          <w:p w14:paraId="286D9E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F6F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2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145A6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3B039B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02C7F8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3C0BB9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tcMar>
              <w:left w:w="28" w:type="dxa"/>
              <w:right w:w="28" w:type="dxa"/>
            </w:tcMar>
            <w:vAlign w:val="center"/>
          </w:tcPr>
          <w:p w14:paraId="63AE12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E59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2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F673F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tcMar>
              <w:left w:w="28" w:type="dxa"/>
              <w:right w:w="28" w:type="dxa"/>
            </w:tcMar>
            <w:vAlign w:val="center"/>
          </w:tcPr>
          <w:p w14:paraId="67F79E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 w14:paraId="6081B5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1" w:type="dxa"/>
            <w:noWrap w:val="0"/>
            <w:tcMar>
              <w:left w:w="28" w:type="dxa"/>
              <w:right w:w="28" w:type="dxa"/>
            </w:tcMar>
            <w:vAlign w:val="center"/>
          </w:tcPr>
          <w:p w14:paraId="61955C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tcMar>
              <w:left w:w="28" w:type="dxa"/>
              <w:right w:w="28" w:type="dxa"/>
            </w:tcMar>
            <w:vAlign w:val="center"/>
          </w:tcPr>
          <w:p w14:paraId="700018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46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324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62D3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申请人才</w:t>
            </w:r>
          </w:p>
          <w:p w14:paraId="617ABC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8336" w:type="dxa"/>
            <w:gridSpan w:val="4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434901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□表演类（□舞蹈演员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声乐演员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□戏剧演员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主持人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53259E1A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□创作类（□导演 □编剧 □舞蹈编导 □舞美设计师 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13E49454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□技术类（□音响师 □灯光师 □视频技术人员 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7D6E8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1324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2E9C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  <w:p w14:paraId="2A7E8A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  <w:p w14:paraId="66DB48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336" w:type="dxa"/>
            <w:gridSpan w:val="4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CEE9334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（佐证材料可附后）</w:t>
            </w:r>
          </w:p>
        </w:tc>
      </w:tr>
      <w:tr w14:paraId="65ECF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</w:trPr>
        <w:tc>
          <w:tcPr>
            <w:tcW w:w="1324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232F6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荣誉/成果</w:t>
            </w:r>
          </w:p>
        </w:tc>
        <w:tc>
          <w:tcPr>
            <w:tcW w:w="8336" w:type="dxa"/>
            <w:gridSpan w:val="4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E4CCA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（佐证材料可附后）</w:t>
            </w:r>
          </w:p>
        </w:tc>
      </w:tr>
    </w:tbl>
    <w:p w14:paraId="0C3F7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材料提交声明</w:t>
      </w:r>
    </w:p>
    <w:p w14:paraId="16C1E3C6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本人郑重声明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7954716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1.本次填写的所有信息及提交的证明材料（学历证书、获奖证书、作品案例、项目经历证明等）均真实、准确、完整，无任何虚假信息或隐瞒情况。</w:t>
      </w:r>
    </w:p>
    <w:p w14:paraId="684A26C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2.同意单位按照入库协议相关规定，对本人信息进行电子化归档、合理使用及定期更新提醒。</w:t>
      </w:r>
    </w:p>
    <w:p w14:paraId="3B53D5F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3.如后续发现信息不实或违反相关规定，自愿承担由此产生的一切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，单位有权取消本人入库资格。</w:t>
      </w:r>
    </w:p>
    <w:p w14:paraId="4A6661D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C433CB6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B226D9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19144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 w14:paraId="1B4A5E8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FD63DE2"/>
    <w:rsid w:val="346115B0"/>
    <w:rsid w:val="625421AD"/>
    <w:rsid w:val="6872599E"/>
    <w:rsid w:val="6EBB7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358</Words>
  <Characters>361</Characters>
  <TotalTime>1</TotalTime>
  <ScaleCrop>false</ScaleCrop>
  <LinksUpToDate>false</LinksUpToDate>
  <CharactersWithSpaces>438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2025-09-08T07:43:00Z</dcterms:created>
  <dc:creator>Un-named</dc:creator>
  <cp:lastModifiedBy>峰回路转</cp:lastModifiedBy>
  <dcterms:modified xsi:type="dcterms:W3CDTF">2025-09-10T08:34:21Z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eyJoZGlkIjoiYTBmNzFkNzE3ZDBjZDhkYTE0YjQ3OWM1MWMzNWU4ZGMiLCJ1c2VySWQiOiIxMjA3ODQ0NjMzIn0=</vt:lpwstr>
  </property>
  <property fmtid="{D5CDD505-2E9C-101B-9397-08002B2CF9AE}" pid="3" name="KSOProductBuildVer">
    <vt:lpwstr>2052-12.1.0.22529</vt:lpwstr>
  </property>
  <property fmtid="{D5CDD505-2E9C-101B-9397-08002B2CF9AE}" pid="4" name="ICV">
    <vt:lpwstr>E44D2D4AECC14AA9B35200370385C67F_13</vt:lpwstr>
  </property>
</Properties>
</file>